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3DA" w:rsidRPr="00AD380D" w:rsidRDefault="00AD380D" w:rsidP="009A23DA">
      <w:pPr>
        <w:rPr>
          <w:rFonts w:ascii="Trajan Pro 3" w:hAnsi="Trajan Pro 3"/>
        </w:rPr>
      </w:pPr>
      <w:r w:rsidRPr="00AD380D">
        <w:rPr>
          <w:rFonts w:ascii="Trajan Pro 3" w:hAnsi="Trajan Pro 3"/>
        </w:rPr>
        <w:t>Solomon Admissions</w:t>
      </w:r>
      <w:r w:rsidR="00B91505">
        <w:rPr>
          <w:rFonts w:ascii="Trajan Pro 3" w:hAnsi="Trajan Pro 3"/>
        </w:rPr>
        <w:t xml:space="preserve">  </w:t>
      </w:r>
    </w:p>
    <w:p w:rsidR="00AD380D" w:rsidRPr="00AD380D" w:rsidRDefault="00AD380D" w:rsidP="00AD380D">
      <w:pPr>
        <w:rPr>
          <w:rFonts w:ascii="Trajan Pro 3" w:hAnsi="Trajan Pro 3"/>
        </w:rPr>
      </w:pPr>
    </w:p>
    <w:sectPr w:rsidR="00AD380D" w:rsidRPr="00AD380D" w:rsidSect="006713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jan Pro 3">
    <w:panose1 w:val="00000000000000000000"/>
    <w:charset w:val="00"/>
    <w:family w:val="roman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AD380D"/>
    <w:rsid w:val="0067131A"/>
    <w:rsid w:val="009A23DA"/>
    <w:rsid w:val="00AD380D"/>
    <w:rsid w:val="00B91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13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Vitaly</dc:creator>
  <cp:lastModifiedBy>Vitaly</cp:lastModifiedBy>
  <cp:revision>1</cp:revision>
  <dcterms:created xsi:type="dcterms:W3CDTF">2015-03-14T21:32:00Z</dcterms:created>
  <dcterms:modified xsi:type="dcterms:W3CDTF">2015-03-15T00:03:00Z</dcterms:modified>
</cp:coreProperties>
</file>